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D0" w:rsidRPr="00203FD0" w:rsidRDefault="00203FD0" w:rsidP="00203FD0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РОССИЙСКАЯ ФЕДЕРАЦИЯ</w:t>
      </w:r>
    </w:p>
    <w:p w:rsidR="00203FD0" w:rsidRPr="00203FD0" w:rsidRDefault="00203FD0" w:rsidP="00203FD0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ИРКУТСКАЯ ОБЛАСТЬ</w:t>
      </w:r>
      <w:r w:rsidRPr="00203FD0">
        <w:rPr>
          <w:b/>
          <w:color w:val="333333"/>
          <w:shd w:val="clear" w:color="auto" w:fill="FFFFFF"/>
        </w:rPr>
        <w:br/>
        <w:t>КУЙТУНСКИЙ РАЙОН</w:t>
      </w:r>
    </w:p>
    <w:p w:rsidR="00203FD0" w:rsidRPr="00203FD0" w:rsidRDefault="00203FD0" w:rsidP="00203FD0">
      <w:pPr>
        <w:jc w:val="center"/>
        <w:rPr>
          <w:b/>
          <w:color w:val="333333"/>
          <w:shd w:val="clear" w:color="auto" w:fill="FFFFFF"/>
        </w:rPr>
      </w:pPr>
      <w:r w:rsidRPr="00203FD0">
        <w:rPr>
          <w:b/>
          <w:color w:val="333333"/>
          <w:shd w:val="clear" w:color="auto" w:fill="FFFFFF"/>
        </w:rPr>
        <w:t>АДМИНИСТРАЦИЯ НОВОТЕЛЬБИНСКОГО</w:t>
      </w:r>
      <w:r w:rsidRPr="00203FD0">
        <w:rPr>
          <w:b/>
          <w:color w:val="333333"/>
          <w:shd w:val="clear" w:color="auto" w:fill="FFFFFF"/>
        </w:rPr>
        <w:br/>
        <w:t>СЕЛЬСКОГО ПОСЕЛЕНИЯ</w:t>
      </w:r>
    </w:p>
    <w:p w:rsidR="00203FD0" w:rsidRPr="00203FD0" w:rsidRDefault="00203FD0" w:rsidP="00203FD0">
      <w:pPr>
        <w:ind w:firstLine="709"/>
        <w:jc w:val="center"/>
        <w:rPr>
          <w:rFonts w:eastAsia="Calibri"/>
          <w:b/>
          <w:lang w:eastAsia="en-US"/>
        </w:rPr>
      </w:pPr>
      <w:r w:rsidRPr="00203FD0">
        <w:rPr>
          <w:rFonts w:eastAsia="Calibri"/>
          <w:b/>
          <w:lang w:eastAsia="en-US"/>
        </w:rPr>
        <w:t>ПОСТАНОВЛЕНИЕ</w:t>
      </w:r>
    </w:p>
    <w:p w:rsidR="00203FD0" w:rsidRPr="00203FD0" w:rsidRDefault="00203FD0" w:rsidP="00203FD0">
      <w:pPr>
        <w:ind w:firstLine="709"/>
        <w:jc w:val="center"/>
        <w:rPr>
          <w:rFonts w:eastAsia="Calibri"/>
          <w:b/>
          <w:lang w:eastAsia="en-US"/>
        </w:rPr>
      </w:pPr>
    </w:p>
    <w:p w:rsidR="00203FD0" w:rsidRPr="00203FD0" w:rsidRDefault="00203FD0" w:rsidP="00203FD0">
      <w:pPr>
        <w:rPr>
          <w:rFonts w:eastAsia="Calibri"/>
          <w:lang w:eastAsia="en-US"/>
        </w:rPr>
      </w:pPr>
      <w:r w:rsidRPr="00203FD0">
        <w:rPr>
          <w:rFonts w:eastAsia="Calibri"/>
          <w:lang w:eastAsia="en-US"/>
        </w:rPr>
        <w:t>18.06.2020 г.                                               п. Новая Тельба                                         № 1</w:t>
      </w:r>
      <w:r>
        <w:rPr>
          <w:rFonts w:eastAsia="Calibri"/>
          <w:lang w:eastAsia="en-US"/>
        </w:rPr>
        <w:t>8</w:t>
      </w:r>
    </w:p>
    <w:p w:rsidR="00203FD0" w:rsidRPr="00203FD0" w:rsidRDefault="00203FD0" w:rsidP="00203FD0">
      <w:pPr>
        <w:jc w:val="center"/>
      </w:pPr>
    </w:p>
    <w:p w:rsidR="00203FD0" w:rsidRPr="00417CC7" w:rsidRDefault="00203FD0" w:rsidP="00203FD0"/>
    <w:p w:rsidR="00203FD0" w:rsidRPr="00417CC7" w:rsidRDefault="00203FD0" w:rsidP="00203FD0">
      <w:pPr>
        <w:jc w:val="both"/>
      </w:pPr>
      <w:r w:rsidRPr="00417CC7">
        <w:t>Об утверждении Порядка размещения сведений о доходах, об имуществе и обязательствах имущественного характера лиц, замещающих д</w:t>
      </w:r>
      <w:r>
        <w:t xml:space="preserve">олжности муниципальной службы в </w:t>
      </w:r>
      <w:r w:rsidRPr="00417CC7">
        <w:t xml:space="preserve">администрации </w:t>
      </w:r>
      <w:r>
        <w:t>Новотельбин</w:t>
      </w:r>
      <w:r>
        <w:t xml:space="preserve">ского </w:t>
      </w:r>
      <w:r w:rsidRPr="00417CC7">
        <w:t>муниципальн</w:t>
      </w:r>
      <w:r>
        <w:t>ого образования</w:t>
      </w:r>
      <w:r w:rsidRPr="00417CC7">
        <w:t xml:space="preserve">, и членов их семей в сети Интернет на официальном сайте администрации </w:t>
      </w:r>
      <w:r>
        <w:t>Новотельбин</w:t>
      </w:r>
      <w:r>
        <w:t xml:space="preserve">ского </w:t>
      </w:r>
      <w:r w:rsidRPr="00417CC7">
        <w:t>муниципальн</w:t>
      </w:r>
      <w:r>
        <w:t xml:space="preserve">ого образования </w:t>
      </w:r>
      <w:r w:rsidRPr="00417CC7">
        <w:t xml:space="preserve">и предоставления этих сведений средствам массовой информации для опубликования   </w:t>
      </w:r>
    </w:p>
    <w:p w:rsidR="00203FD0" w:rsidRPr="00DC47CB" w:rsidRDefault="00203FD0" w:rsidP="00203FD0">
      <w:pPr>
        <w:pStyle w:val="ConsPlusTitle"/>
        <w:spacing w:line="240" w:lineRule="exact"/>
        <w:jc w:val="both"/>
        <w:rPr>
          <w:b w:val="0"/>
          <w:color w:val="FF0000"/>
          <w:sz w:val="24"/>
          <w:szCs w:val="24"/>
        </w:rPr>
      </w:pPr>
      <w:r w:rsidRPr="00DC47CB">
        <w:rPr>
          <w:b w:val="0"/>
          <w:sz w:val="24"/>
          <w:szCs w:val="24"/>
        </w:rPr>
        <w:t xml:space="preserve"> </w:t>
      </w:r>
    </w:p>
    <w:p w:rsidR="00203FD0" w:rsidRPr="00D42033" w:rsidRDefault="00203FD0" w:rsidP="00203FD0">
      <w:pPr>
        <w:autoSpaceDE w:val="0"/>
        <w:autoSpaceDN w:val="0"/>
        <w:adjustRightInd w:val="0"/>
        <w:ind w:firstLine="720"/>
        <w:jc w:val="both"/>
        <w:outlineLvl w:val="0"/>
      </w:pPr>
      <w:r w:rsidRPr="00AB6C66">
        <w:t xml:space="preserve"> </w:t>
      </w:r>
      <w:r w:rsidRPr="00D42033">
        <w:t xml:space="preserve">В целях повышения эффективности борьбы с коррупцией на территории </w:t>
      </w:r>
      <w:r>
        <w:t xml:space="preserve"> </w:t>
      </w:r>
      <w:r>
        <w:t>Новотельбин</w:t>
      </w:r>
      <w:r>
        <w:t xml:space="preserve">ского </w:t>
      </w:r>
      <w:r w:rsidRPr="00D42033">
        <w:t>муниципальн</w:t>
      </w:r>
      <w:r>
        <w:t xml:space="preserve">ого образования </w:t>
      </w:r>
      <w:r w:rsidRPr="00D42033">
        <w:t>, руководствуясь Федеральным законом «О противодействии коррупции» от 25.12.2008 года № 273</w:t>
      </w:r>
      <w:r>
        <w:t xml:space="preserve">, </w:t>
      </w:r>
      <w:r w:rsidRPr="00D42033">
        <w:t xml:space="preserve"> Положение</w:t>
      </w:r>
      <w:r>
        <w:t>м</w:t>
      </w:r>
      <w:r w:rsidRPr="00D42033">
        <w:t xml:space="preserve">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 w:rsidRPr="00D42033">
        <w:rPr>
          <w:bCs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, утвержденного постановлением администрации муниципального образования Куйтунский район</w:t>
      </w:r>
      <w:r>
        <w:t>,</w:t>
      </w:r>
      <w:r>
        <w:t xml:space="preserve"> </w:t>
      </w:r>
      <w:r w:rsidRPr="00D42033">
        <w:t xml:space="preserve">Устава </w:t>
      </w:r>
      <w:r>
        <w:t xml:space="preserve"> </w:t>
      </w:r>
      <w:r>
        <w:t>Новотельбин</w:t>
      </w:r>
      <w:r>
        <w:t xml:space="preserve">ского </w:t>
      </w:r>
      <w:r w:rsidRPr="00D42033">
        <w:t>муниципальн</w:t>
      </w:r>
      <w:r>
        <w:t>ого образования</w:t>
      </w:r>
      <w:r>
        <w:t xml:space="preserve">, </w:t>
      </w:r>
    </w:p>
    <w:p w:rsidR="00203FD0" w:rsidRDefault="00203FD0" w:rsidP="00203FD0">
      <w:pPr>
        <w:jc w:val="center"/>
      </w:pPr>
    </w:p>
    <w:p w:rsidR="00203FD0" w:rsidRPr="00AB6C66" w:rsidRDefault="00203FD0" w:rsidP="00203FD0">
      <w:pPr>
        <w:jc w:val="center"/>
      </w:pPr>
      <w:r>
        <w:t>ПОСТАНОВЛЯЮ</w:t>
      </w:r>
      <w:r w:rsidRPr="00AB6C66">
        <w:t>:</w:t>
      </w:r>
    </w:p>
    <w:p w:rsidR="00203FD0" w:rsidRPr="00AB6C66" w:rsidRDefault="00203FD0" w:rsidP="00203FD0"/>
    <w:p w:rsidR="00203FD0" w:rsidRDefault="00203FD0" w:rsidP="00203FD0">
      <w:pPr>
        <w:ind w:firstLine="708"/>
        <w:jc w:val="both"/>
      </w:pPr>
      <w:r>
        <w:t xml:space="preserve">1. Утвердить </w:t>
      </w:r>
      <w:hyperlink r:id="rId5" w:history="1">
        <w:r w:rsidRPr="00DC47CB">
          <w:t>Порядок</w:t>
        </w:r>
      </w:hyperlink>
      <w:r w:rsidRPr="00DC47CB"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>
        <w:t xml:space="preserve">администрации  </w:t>
      </w:r>
      <w:r>
        <w:t>Новотельбин</w:t>
      </w:r>
      <w:r>
        <w:t xml:space="preserve">ского муниципального образования </w:t>
      </w:r>
      <w:r w:rsidRPr="00DC47CB">
        <w:t xml:space="preserve">, и членов их семей в сети Интернет на официальном сайте </w:t>
      </w:r>
      <w:r>
        <w:t xml:space="preserve">администрации </w:t>
      </w:r>
      <w:r>
        <w:t>Новотельбин</w:t>
      </w:r>
      <w:r>
        <w:t xml:space="preserve">ского муниципального образования  </w:t>
      </w:r>
      <w:r w:rsidRPr="00DC47CB">
        <w:t>и предоставления этих сведений средствам массов</w:t>
      </w:r>
      <w:r>
        <w:t>ой информации для опубликования согласно Приложению 1.</w:t>
      </w:r>
    </w:p>
    <w:p w:rsidR="00203FD0" w:rsidRPr="00AB6C66" w:rsidRDefault="00203FD0" w:rsidP="00203FD0">
      <w:pPr>
        <w:ind w:firstLine="708"/>
        <w:jc w:val="both"/>
      </w:pPr>
      <w:r>
        <w:t>2.  О</w:t>
      </w:r>
      <w:r w:rsidRPr="00AB6C66">
        <w:t xml:space="preserve">публиковать </w:t>
      </w:r>
      <w:r>
        <w:t>настоящее постановление в газете «</w:t>
      </w:r>
      <w:r>
        <w:t>М</w:t>
      </w:r>
      <w:r>
        <w:t>униципальный вестник</w:t>
      </w:r>
      <w:r w:rsidRPr="00AB6C66">
        <w:t>»</w:t>
      </w:r>
      <w:r>
        <w:t>.</w:t>
      </w:r>
      <w:r>
        <w:t xml:space="preserve">  </w:t>
      </w:r>
      <w:r>
        <w:t xml:space="preserve">                                         3. </w:t>
      </w:r>
      <w:r w:rsidRPr="00AB6C66">
        <w:t xml:space="preserve">Контроль за исполнением настоящего постановления </w:t>
      </w:r>
      <w:r>
        <w:t>оставляю за собой.</w:t>
      </w:r>
    </w:p>
    <w:p w:rsidR="00203FD0" w:rsidRDefault="00203FD0" w:rsidP="00203FD0">
      <w:pPr>
        <w:ind w:left="360"/>
      </w:pPr>
    </w:p>
    <w:p w:rsidR="00203FD0" w:rsidRDefault="00203FD0" w:rsidP="00203FD0">
      <w:pPr>
        <w:ind w:left="360"/>
      </w:pPr>
      <w:r>
        <w:t xml:space="preserve">Глава </w:t>
      </w:r>
      <w:r>
        <w:t>Новотельбин</w:t>
      </w:r>
      <w:r>
        <w:t xml:space="preserve">ского </w:t>
      </w:r>
    </w:p>
    <w:p w:rsidR="00203FD0" w:rsidRPr="003360F1" w:rsidRDefault="00203FD0" w:rsidP="00203FD0">
      <w:pPr>
        <w:ind w:left="360"/>
      </w:pPr>
      <w:r>
        <w:t>сельского поселения</w:t>
      </w:r>
      <w: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203FD0">
        <w:t>А.П. Шашлов</w:t>
      </w:r>
    </w:p>
    <w:p w:rsidR="00203FD0" w:rsidRDefault="00203FD0" w:rsidP="00203F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03FD0" w:rsidRDefault="00203FD0" w:rsidP="00203F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03FD0" w:rsidRDefault="00203FD0" w:rsidP="00203FD0">
      <w:r w:rsidRPr="008D51A2">
        <w:t xml:space="preserve">                                                     </w:t>
      </w:r>
      <w:r>
        <w:tab/>
      </w:r>
      <w:r>
        <w:tab/>
        <w:t xml:space="preserve"> </w:t>
      </w:r>
    </w:p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Default="00203FD0" w:rsidP="00203FD0"/>
    <w:p w:rsidR="00203FD0" w:rsidRPr="008D51A2" w:rsidRDefault="00203FD0" w:rsidP="00203FD0">
      <w:pPr>
        <w:ind w:left="3540" w:firstLine="708"/>
      </w:pPr>
      <w:r>
        <w:t xml:space="preserve">Приложение </w:t>
      </w:r>
      <w:r w:rsidRPr="008D51A2">
        <w:t>1</w:t>
      </w:r>
      <w:r>
        <w:t xml:space="preserve"> </w:t>
      </w:r>
      <w:r w:rsidRPr="008D51A2">
        <w:t>к постановлению</w:t>
      </w:r>
      <w:r>
        <w:t xml:space="preserve"> администрации</w:t>
      </w:r>
    </w:p>
    <w:p w:rsidR="00203FD0" w:rsidRPr="008D51A2" w:rsidRDefault="00203FD0" w:rsidP="00203FD0">
      <w:r>
        <w:t xml:space="preserve">                </w:t>
      </w:r>
      <w:r w:rsidRPr="008D51A2">
        <w:t xml:space="preserve">                                                      </w:t>
      </w:r>
      <w:r>
        <w:t xml:space="preserve"> </w:t>
      </w:r>
      <w:r>
        <w:t>Новотельбин</w:t>
      </w:r>
      <w:r>
        <w:t xml:space="preserve">ского </w:t>
      </w:r>
      <w:r>
        <w:t>сельского поселения</w:t>
      </w:r>
      <w:r>
        <w:t xml:space="preserve"> </w:t>
      </w:r>
    </w:p>
    <w:p w:rsidR="00203FD0" w:rsidRPr="008D51A2" w:rsidRDefault="00203FD0" w:rsidP="00203FD0">
      <w:r w:rsidRPr="008D51A2">
        <w:t xml:space="preserve">                                              </w:t>
      </w:r>
      <w:r>
        <w:t xml:space="preserve">                         от </w:t>
      </w:r>
      <w:r>
        <w:t>18.06.</w:t>
      </w:r>
      <w:r>
        <w:t>20</w:t>
      </w:r>
      <w:r>
        <w:t>20</w:t>
      </w:r>
      <w:r>
        <w:t xml:space="preserve"> </w:t>
      </w:r>
      <w:r w:rsidRPr="008D51A2">
        <w:t>г. №</w:t>
      </w:r>
      <w:r>
        <w:t xml:space="preserve"> 18</w:t>
      </w:r>
    </w:p>
    <w:p w:rsidR="00203FD0" w:rsidRPr="008D51A2" w:rsidRDefault="00203FD0" w:rsidP="00203FD0"/>
    <w:p w:rsidR="00203FD0" w:rsidRPr="008D51A2" w:rsidRDefault="00203FD0" w:rsidP="00203FD0"/>
    <w:p w:rsidR="00203FD0" w:rsidRPr="00417CC7" w:rsidRDefault="00203FD0" w:rsidP="00203FD0">
      <w:pPr>
        <w:pStyle w:val="ConsPlusTitle"/>
        <w:jc w:val="center"/>
        <w:outlineLvl w:val="0"/>
        <w:rPr>
          <w:sz w:val="24"/>
          <w:szCs w:val="24"/>
        </w:rPr>
      </w:pPr>
      <w:r w:rsidRPr="00417CC7">
        <w:rPr>
          <w:sz w:val="24"/>
          <w:szCs w:val="24"/>
        </w:rPr>
        <w:t xml:space="preserve">Порядок </w:t>
      </w:r>
    </w:p>
    <w:p w:rsidR="00203FD0" w:rsidRPr="00D42033" w:rsidRDefault="00203FD0" w:rsidP="00203FD0">
      <w:pPr>
        <w:pStyle w:val="ConsPlusTitle"/>
        <w:ind w:firstLine="709"/>
        <w:jc w:val="center"/>
        <w:outlineLvl w:val="0"/>
        <w:rPr>
          <w:sz w:val="24"/>
          <w:szCs w:val="24"/>
        </w:rPr>
      </w:pPr>
      <w:r w:rsidRPr="00D42033">
        <w:rPr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 xml:space="preserve">ского </w:t>
      </w:r>
      <w:r w:rsidRPr="00D42033">
        <w:rPr>
          <w:sz w:val="24"/>
          <w:szCs w:val="24"/>
        </w:rPr>
        <w:t>муниципальн</w:t>
      </w:r>
      <w:r>
        <w:rPr>
          <w:sz w:val="24"/>
          <w:szCs w:val="24"/>
        </w:rPr>
        <w:t>ого образования</w:t>
      </w:r>
      <w:r w:rsidRPr="00D42033">
        <w:rPr>
          <w:sz w:val="24"/>
          <w:szCs w:val="24"/>
        </w:rPr>
        <w:t>, и членов их семей в сети Интернет на официальном сайте 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</w:t>
      </w:r>
      <w:r>
        <w:rPr>
          <w:sz w:val="24"/>
          <w:szCs w:val="24"/>
        </w:rPr>
        <w:t>ского</w:t>
      </w:r>
      <w:r w:rsidRPr="00D4203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 образования</w:t>
      </w:r>
      <w:r w:rsidRPr="00D42033">
        <w:rPr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03FD0" w:rsidRPr="00D42033" w:rsidRDefault="00203FD0" w:rsidP="00203FD0">
      <w:pPr>
        <w:pStyle w:val="ConsPlusTitle"/>
        <w:ind w:firstLine="709"/>
        <w:jc w:val="center"/>
        <w:rPr>
          <w:sz w:val="24"/>
          <w:szCs w:val="24"/>
        </w:rPr>
      </w:pP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1. Настоящий порядок устанавливает обязанность </w:t>
      </w:r>
      <w:r>
        <w:t xml:space="preserve">администрации </w:t>
      </w:r>
      <w:r>
        <w:t>Новотельбин</w:t>
      </w:r>
      <w:r>
        <w:t xml:space="preserve">ского  муниципального образования </w:t>
      </w:r>
      <w:r w:rsidRPr="00417CC7">
        <w:t>по размещению сведений</w:t>
      </w:r>
      <w:r>
        <w:t xml:space="preserve"> </w:t>
      </w:r>
      <w:r w:rsidRPr="00417CC7"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>
        <w:t xml:space="preserve">администрации </w:t>
      </w:r>
      <w:r>
        <w:t>Новотельбин</w:t>
      </w:r>
      <w:r>
        <w:t xml:space="preserve">ского </w:t>
      </w:r>
      <w:r w:rsidRPr="00417CC7">
        <w:t xml:space="preserve"> </w:t>
      </w:r>
      <w:r>
        <w:t xml:space="preserve">муниципального образования  </w:t>
      </w:r>
      <w:r w:rsidRPr="00417CC7"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1) перечень объектов недвижимого имущества, принадлежащих лицу, замещающему должность муниципальной службы </w:t>
      </w:r>
      <w:r>
        <w:t>в администрации</w:t>
      </w:r>
      <w:r w:rsidRPr="00417CC7">
        <w:t xml:space="preserve">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>, его супруге (супругу)</w:t>
      </w:r>
      <w:r>
        <w:t xml:space="preserve"> </w:t>
      </w:r>
      <w:r w:rsidRPr="00417CC7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03FD0" w:rsidRPr="00417CC7" w:rsidRDefault="00203FD0" w:rsidP="00203FD0">
      <w:pPr>
        <w:autoSpaceDE w:val="0"/>
        <w:autoSpaceDN w:val="0"/>
        <w:adjustRightInd w:val="0"/>
        <w:ind w:firstLine="720"/>
        <w:jc w:val="both"/>
      </w:pPr>
      <w:r w:rsidRPr="00417CC7"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>
        <w:t xml:space="preserve">администрации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>, его супруге (супругу)</w:t>
      </w:r>
      <w:r>
        <w:t xml:space="preserve"> </w:t>
      </w:r>
      <w:r w:rsidRPr="00417CC7">
        <w:t>и несовершеннолетним детям;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3) декларированный годовой доход лица, замещающего должность муниципальной службы </w:t>
      </w:r>
      <w:r>
        <w:t xml:space="preserve">администрации </w:t>
      </w:r>
      <w:r>
        <w:t>Новотельбин</w:t>
      </w:r>
      <w:r>
        <w:t>ского муниципальн</w:t>
      </w:r>
      <w:r>
        <w:t>ого образования</w:t>
      </w:r>
      <w:r>
        <w:t xml:space="preserve">, </w:t>
      </w:r>
      <w:r w:rsidRPr="00417CC7">
        <w:t>его супруги (супруга) и несовершеннолетних детей.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1) иные сведения (кроме указанных в </w:t>
      </w:r>
      <w:hyperlink r:id="rId6" w:history="1">
        <w:r w:rsidRPr="00417CC7">
          <w:t>пункте 2</w:t>
        </w:r>
      </w:hyperlink>
      <w:r w:rsidRPr="00417CC7">
        <w:t xml:space="preserve"> настоящего порядка) о доходах лица, замещающего должность муниципальной службы в </w:t>
      </w:r>
      <w:r>
        <w:t xml:space="preserve">администрации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>, его супруги (супруга)</w:t>
      </w:r>
      <w:r>
        <w:t xml:space="preserve"> </w:t>
      </w:r>
      <w:r w:rsidRPr="00417CC7"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>
        <w:t>администрации</w:t>
      </w:r>
      <w:r w:rsidRPr="00417CC7">
        <w:t xml:space="preserve">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>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>
        <w:t>администрации</w:t>
      </w:r>
      <w:r w:rsidRPr="00417CC7">
        <w:t xml:space="preserve"> </w:t>
      </w:r>
      <w:r>
        <w:t>Новотельбин</w:t>
      </w:r>
      <w:r>
        <w:t>ского муниципальн</w:t>
      </w:r>
      <w:r>
        <w:t xml:space="preserve">ого образования, его супруги (супруга) и </w:t>
      </w:r>
      <w:r w:rsidRPr="00417CC7">
        <w:t>иных членов семьи;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t>администрации</w:t>
      </w:r>
      <w:r w:rsidRPr="00417CC7">
        <w:t xml:space="preserve">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>, его супруге (супругу), детям, иным членам семьи на праве собственности или находящихся в их пользовании;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>5) информацию, отнесенную к государственной тайне или являющуюся конфиденциальной.</w:t>
      </w:r>
    </w:p>
    <w:p w:rsidR="00203FD0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4. Сведения о доходах, об имуществе и обязательствах имущественного характера, указанные в </w:t>
      </w:r>
      <w:hyperlink r:id="rId7" w:history="1">
        <w:r w:rsidRPr="00417CC7">
          <w:t>пункте 2</w:t>
        </w:r>
      </w:hyperlink>
      <w:r w:rsidRPr="00417CC7"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>
        <w:t>администрации</w:t>
      </w:r>
      <w:r w:rsidRPr="00417CC7">
        <w:t xml:space="preserve"> </w:t>
      </w:r>
      <w:r>
        <w:t>Новотельбин</w:t>
      </w:r>
      <w:r>
        <w:t>ского муниципальн</w:t>
      </w:r>
      <w:r>
        <w:t>ого образования</w:t>
      </w:r>
      <w:r>
        <w:t>.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417CC7">
          <w:t>пункте 2</w:t>
        </w:r>
      </w:hyperlink>
      <w:r w:rsidRPr="00417CC7">
        <w:t xml:space="preserve"> настоящего порядка, представленных лицами, замещающими должности муниципальной службы в </w:t>
      </w:r>
      <w:r>
        <w:t>администрации</w:t>
      </w:r>
      <w:r w:rsidRPr="00417CC7">
        <w:t xml:space="preserve"> </w:t>
      </w:r>
      <w:r>
        <w:t xml:space="preserve"> </w:t>
      </w:r>
      <w:r>
        <w:t>Новотельбин</w:t>
      </w:r>
      <w:r>
        <w:t>ского муниципальн</w:t>
      </w:r>
      <w:r>
        <w:t>ого образования</w:t>
      </w:r>
      <w:r w:rsidRPr="00417CC7">
        <w:t xml:space="preserve">, обеспечивается </w:t>
      </w:r>
      <w:r>
        <w:t>ведущим специалистом по кадрам управления по правовым вопросам, работе с архивом и кадрами</w:t>
      </w:r>
      <w:r w:rsidRPr="00417CC7">
        <w:t xml:space="preserve"> </w:t>
      </w:r>
      <w:r>
        <w:t xml:space="preserve">администрации </w:t>
      </w:r>
      <w:r>
        <w:t>Новотельбин</w:t>
      </w:r>
      <w:r>
        <w:t xml:space="preserve">ского </w:t>
      </w:r>
      <w:r w:rsidRPr="00417CC7">
        <w:t xml:space="preserve"> </w:t>
      </w:r>
      <w:r>
        <w:t>муниципальн</w:t>
      </w:r>
      <w:r>
        <w:t>ого образования</w:t>
      </w:r>
      <w:bookmarkStart w:id="0" w:name="_GoBack"/>
      <w:bookmarkEnd w:id="0"/>
      <w:r w:rsidRPr="00417CC7">
        <w:t>, которые: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417CC7">
          <w:t>пункте 2</w:t>
        </w:r>
      </w:hyperlink>
      <w:r w:rsidRPr="00417CC7">
        <w:t xml:space="preserve"> настоящего порядка, в том случае, если запрашиваемые сведения отсутствуют на официальном сайте.</w:t>
      </w: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  <w:r w:rsidRPr="00417CC7">
        <w:t xml:space="preserve">6. Муниципальные служащие </w:t>
      </w:r>
      <w:r>
        <w:t>администрации</w:t>
      </w:r>
      <w:r w:rsidRPr="00417CC7">
        <w:t xml:space="preserve"> </w:t>
      </w:r>
      <w:r>
        <w:t>муниципального образования Куйтунский район</w:t>
      </w:r>
      <w:r w:rsidRPr="00417CC7">
        <w:t xml:space="preserve"> несут в соответствии с законодательством</w:t>
      </w:r>
      <w:r>
        <w:t xml:space="preserve"> </w:t>
      </w:r>
      <w:r w:rsidRPr="00417CC7"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03FD0" w:rsidRPr="00417CC7" w:rsidRDefault="00203FD0" w:rsidP="00203FD0">
      <w:pPr>
        <w:jc w:val="both"/>
      </w:pPr>
    </w:p>
    <w:p w:rsidR="00203FD0" w:rsidRPr="00417CC7" w:rsidRDefault="00203FD0" w:rsidP="00203FD0">
      <w:pPr>
        <w:autoSpaceDE w:val="0"/>
        <w:autoSpaceDN w:val="0"/>
        <w:adjustRightInd w:val="0"/>
        <w:ind w:firstLine="709"/>
        <w:jc w:val="both"/>
      </w:pPr>
    </w:p>
    <w:p w:rsidR="008B4A1E" w:rsidRDefault="008B4A1E"/>
    <w:sectPr w:rsidR="008B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47878"/>
    <w:multiLevelType w:val="hybridMultilevel"/>
    <w:tmpl w:val="34EA82D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D0"/>
    <w:rsid w:val="00203FD0"/>
    <w:rsid w:val="008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9ADA-3B37-4431-802B-A2F60C5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FD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03FD0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203FD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03FD0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203FD0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F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F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F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3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3F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20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0FA77ED8544AC13833A9FA4CC446CC7C03C0056AF75366B39D15B2D58DC7E33498186695787CBA6D561EOBm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2020-07-10T00:15:00Z</dcterms:created>
  <dcterms:modified xsi:type="dcterms:W3CDTF">2020-07-10T00:26:00Z</dcterms:modified>
</cp:coreProperties>
</file>